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9F5D36" w14:textId="2BD3A0F4" w:rsidR="00885884" w:rsidRDefault="00B779C5" w:rsidP="00E84067">
      <w:pPr>
        <w:pStyle w:val="Heading1"/>
        <w:rPr>
          <w:shd w:val="clear" w:color="auto" w:fill="FFFFFF"/>
        </w:rPr>
      </w:pPr>
      <w:r w:rsidRPr="00B779C5">
        <w:rPr>
          <w:shd w:val="clear" w:color="auto" w:fill="FFFFFF"/>
        </w:rPr>
        <w:t xml:space="preserve">What are the </w:t>
      </w:r>
      <w:r w:rsidR="00FE77E2" w:rsidRPr="00FE77E2">
        <w:rPr>
          <w:shd w:val="clear" w:color="auto" w:fill="FFFFFF"/>
        </w:rPr>
        <w:t>Most Affordable</w:t>
      </w:r>
      <w:r w:rsidR="00FE77E2">
        <w:rPr>
          <w:shd w:val="clear" w:color="auto" w:fill="FFFFFF"/>
        </w:rPr>
        <w:t xml:space="preserve"> </w:t>
      </w:r>
      <w:r w:rsidRPr="00B779C5">
        <w:rPr>
          <w:shd w:val="clear" w:color="auto" w:fill="FFFFFF"/>
        </w:rPr>
        <w:t>Probiotics for Kids in 2018</w:t>
      </w:r>
      <w:r w:rsidR="00663C05">
        <w:rPr>
          <w:shd w:val="clear" w:color="auto" w:fill="FFFFFF"/>
        </w:rPr>
        <w:t>?</w:t>
      </w:r>
    </w:p>
    <w:p w14:paraId="7D51D7F2" w14:textId="759E421C" w:rsidR="00885884" w:rsidRPr="000463B4" w:rsidRDefault="00885884" w:rsidP="004D4B0A">
      <w:pPr>
        <w:jc w:val="both"/>
        <w:rPr>
          <w:sz w:val="24"/>
        </w:rPr>
      </w:pPr>
      <w:bookmarkStart w:id="0" w:name="_GoBack"/>
      <w:r w:rsidRPr="000463B4">
        <w:rPr>
          <w:sz w:val="24"/>
        </w:rPr>
        <w:t xml:space="preserve">Every parent wants to protect their kid the best they can. </w:t>
      </w:r>
      <w:r w:rsidR="00A253E9" w:rsidRPr="000463B4">
        <w:rPr>
          <w:sz w:val="24"/>
        </w:rPr>
        <w:t xml:space="preserve">One of </w:t>
      </w:r>
      <w:r w:rsidR="00A253E9" w:rsidRPr="000463B4">
        <w:rPr>
          <w:noProof/>
          <w:sz w:val="24"/>
        </w:rPr>
        <w:t>the most terrifying</w:t>
      </w:r>
      <w:r w:rsidR="00A253E9" w:rsidRPr="000463B4">
        <w:rPr>
          <w:sz w:val="24"/>
        </w:rPr>
        <w:t xml:space="preserve"> nightmares for a parent is to see their toddler sick. Bacteria are children’s greatest enemy, especially when their immune system is fragile. However, parents should know that there are good and bad bacteria. The useful ones are known as probiotics.</w:t>
      </w:r>
    </w:p>
    <w:p w14:paraId="535B3404" w14:textId="22333B7F" w:rsidR="00A253E9" w:rsidRPr="000463B4" w:rsidRDefault="00A253E9" w:rsidP="004D4B0A">
      <w:pPr>
        <w:jc w:val="both"/>
        <w:rPr>
          <w:sz w:val="24"/>
        </w:rPr>
      </w:pPr>
      <w:r w:rsidRPr="00DC2966">
        <w:rPr>
          <w:rStyle w:val="Hyperlink"/>
          <w:color w:val="auto"/>
          <w:sz w:val="24"/>
          <w:u w:val="none"/>
        </w:rPr>
        <w:t>This article</w:t>
      </w:r>
      <w:r w:rsidRPr="00DC2966">
        <w:rPr>
          <w:sz w:val="24"/>
        </w:rPr>
        <w:t xml:space="preserve"> </w:t>
      </w:r>
      <w:r w:rsidRPr="000463B4">
        <w:rPr>
          <w:sz w:val="24"/>
        </w:rPr>
        <w:t>can inform parents about the advantages brought by probiotics. Probiotics represent live microorganisms, mostly bacteria</w:t>
      </w:r>
      <w:r w:rsidR="004870DB" w:rsidRPr="000463B4">
        <w:rPr>
          <w:sz w:val="24"/>
        </w:rPr>
        <w:t>,</w:t>
      </w:r>
      <w:r w:rsidRPr="000463B4">
        <w:rPr>
          <w:sz w:val="24"/>
        </w:rPr>
        <w:t xml:space="preserve"> </w:t>
      </w:r>
      <w:r w:rsidRPr="000463B4">
        <w:rPr>
          <w:noProof/>
          <w:sz w:val="24"/>
        </w:rPr>
        <w:t>and</w:t>
      </w:r>
      <w:r w:rsidRPr="000463B4">
        <w:rPr>
          <w:sz w:val="24"/>
        </w:rPr>
        <w:t xml:space="preserve"> yeast, which bring health benefits. Some may think it is strange to say that bacteria can bring benefits, but this is the truth. When probiotics are administered in proper amounts, they can offer health perks. If you do not know what to choose, we will offer you a list of </w:t>
      </w:r>
      <w:hyperlink r:id="rId6" w:history="1">
        <w:r w:rsidRPr="00DC2966">
          <w:rPr>
            <w:rStyle w:val="Hyperlink"/>
            <w:sz w:val="24"/>
          </w:rPr>
          <w:t>best probiotics for kids</w:t>
        </w:r>
      </w:hyperlink>
      <w:r w:rsidRPr="000463B4">
        <w:rPr>
          <w:sz w:val="24"/>
        </w:rPr>
        <w:t xml:space="preserve"> </w:t>
      </w:r>
      <w:r w:rsidR="00CC7842">
        <w:rPr>
          <w:sz w:val="24"/>
        </w:rPr>
        <w:t>you can purchase this year</w:t>
      </w:r>
      <w:r w:rsidRPr="000463B4">
        <w:rPr>
          <w:sz w:val="24"/>
        </w:rPr>
        <w:t>.</w:t>
      </w:r>
    </w:p>
    <w:p w14:paraId="32FFF06A" w14:textId="224E22A6" w:rsidR="00A253E9" w:rsidRDefault="00A253E9" w:rsidP="004D4B0A">
      <w:pPr>
        <w:pStyle w:val="Heading1"/>
        <w:numPr>
          <w:ilvl w:val="0"/>
          <w:numId w:val="1"/>
        </w:numPr>
        <w:jc w:val="both"/>
      </w:pPr>
      <w:r>
        <w:t>Primary Flora Probiotic</w:t>
      </w:r>
    </w:p>
    <w:p w14:paraId="7952E7AE" w14:textId="0122600B" w:rsidR="00A253E9" w:rsidRPr="00A3228B" w:rsidRDefault="00A253E9" w:rsidP="004D4B0A">
      <w:pPr>
        <w:jc w:val="both"/>
        <w:rPr>
          <w:sz w:val="24"/>
        </w:rPr>
      </w:pPr>
      <w:r w:rsidRPr="00A3228B">
        <w:rPr>
          <w:sz w:val="24"/>
        </w:rPr>
        <w:t xml:space="preserve">These probiotic capsules feature 6 billion CFU, helping the entire family have a healthy gut balance. </w:t>
      </w:r>
      <w:r w:rsidR="00AF7538" w:rsidRPr="00A3228B">
        <w:rPr>
          <w:sz w:val="24"/>
        </w:rPr>
        <w:t xml:space="preserve">They are time-release capsules. This means that they become </w:t>
      </w:r>
      <w:r w:rsidR="00AF7538" w:rsidRPr="00A3228B">
        <w:rPr>
          <w:noProof/>
          <w:sz w:val="24"/>
        </w:rPr>
        <w:t>eff</w:t>
      </w:r>
      <w:r w:rsidR="004870DB" w:rsidRPr="00A3228B">
        <w:rPr>
          <w:noProof/>
          <w:sz w:val="24"/>
        </w:rPr>
        <w:t>ective</w:t>
      </w:r>
      <w:r w:rsidR="00AF7538" w:rsidRPr="00A3228B">
        <w:rPr>
          <w:sz w:val="24"/>
        </w:rPr>
        <w:t xml:space="preserve"> when reaching the intestines, not the stomach. Therefore, in case your kid experiences gut irritation or heartburn, these supplements can be extremely helpful. The powerful formula of these pills features 12 organic probiotics. </w:t>
      </w:r>
    </w:p>
    <w:p w14:paraId="6539FD1B" w14:textId="63DC3E6D" w:rsidR="00AF7538" w:rsidRPr="00A3228B" w:rsidRDefault="00AF7538" w:rsidP="004D4B0A">
      <w:pPr>
        <w:jc w:val="both"/>
        <w:rPr>
          <w:sz w:val="24"/>
        </w:rPr>
      </w:pPr>
      <w:r w:rsidRPr="00A3228B">
        <w:rPr>
          <w:sz w:val="24"/>
        </w:rPr>
        <w:t xml:space="preserve">The supplements mix 12 organic Bifidobacterium and </w:t>
      </w:r>
      <w:r w:rsidR="004870DB" w:rsidRPr="00A3228B">
        <w:rPr>
          <w:noProof/>
          <w:sz w:val="24"/>
        </w:rPr>
        <w:t>L</w:t>
      </w:r>
      <w:r w:rsidRPr="00A3228B">
        <w:rPr>
          <w:noProof/>
          <w:sz w:val="24"/>
        </w:rPr>
        <w:t>actobacillus</w:t>
      </w:r>
      <w:r w:rsidRPr="00A3228B">
        <w:rPr>
          <w:sz w:val="24"/>
        </w:rPr>
        <w:t xml:space="preserve"> probiotic strains, improving digestion and facilitating a healthy metabolism. They have a smart design, being round and easy to swallow. They offer 15 times more live cultures when compared to other probiotics.</w:t>
      </w:r>
    </w:p>
    <w:p w14:paraId="5AF848D5" w14:textId="346584EF" w:rsidR="00AF7538" w:rsidRDefault="00AF7538" w:rsidP="004D4B0A">
      <w:pPr>
        <w:pStyle w:val="Heading1"/>
        <w:numPr>
          <w:ilvl w:val="0"/>
          <w:numId w:val="1"/>
        </w:numPr>
        <w:jc w:val="both"/>
      </w:pPr>
      <w:proofErr w:type="spellStart"/>
      <w:r>
        <w:t>LoveBug</w:t>
      </w:r>
      <w:proofErr w:type="spellEnd"/>
      <w:r>
        <w:t xml:space="preserve"> Tiny Tummies Probiotic</w:t>
      </w:r>
    </w:p>
    <w:p w14:paraId="7E4F1BA9" w14:textId="47529044" w:rsidR="00AF7538" w:rsidRPr="00DA31ED" w:rsidRDefault="00AF7538" w:rsidP="004D4B0A">
      <w:pPr>
        <w:jc w:val="both"/>
        <w:rPr>
          <w:sz w:val="24"/>
        </w:rPr>
      </w:pPr>
      <w:r w:rsidRPr="00DA31ED">
        <w:rPr>
          <w:sz w:val="24"/>
        </w:rPr>
        <w:t xml:space="preserve">Most parents find it hard to spot effective and safe </w:t>
      </w:r>
      <w:r w:rsidRPr="00B36189">
        <w:rPr>
          <w:sz w:val="24"/>
        </w:rPr>
        <w:t>probiotics for their little ones</w:t>
      </w:r>
      <w:r w:rsidRPr="00DA31ED">
        <w:rPr>
          <w:sz w:val="24"/>
        </w:rPr>
        <w:t xml:space="preserve">. However, these powder packets make everything a lot easier. </w:t>
      </w:r>
      <w:r w:rsidR="00692F8D" w:rsidRPr="00DA31ED">
        <w:rPr>
          <w:sz w:val="24"/>
        </w:rPr>
        <w:t xml:space="preserve">Every packet features a dose of flavorless powder. Mothers may find it easier to mix it with food, formula or breast milk. It is easy to mix it with cool or warm liquids. The mixture of probiotic strains also includes B. </w:t>
      </w:r>
      <w:r w:rsidR="00692F8D" w:rsidRPr="00DA31ED">
        <w:rPr>
          <w:noProof/>
          <w:sz w:val="24"/>
        </w:rPr>
        <w:t>infantis</w:t>
      </w:r>
      <w:r w:rsidR="00692F8D" w:rsidRPr="00DA31ED">
        <w:rPr>
          <w:sz w:val="24"/>
        </w:rPr>
        <w:t xml:space="preserve">, being considered the super strand for babies. </w:t>
      </w:r>
    </w:p>
    <w:p w14:paraId="7363084F" w14:textId="1075180E" w:rsidR="00692F8D" w:rsidRPr="00DA31ED" w:rsidRDefault="00692F8D" w:rsidP="004D4B0A">
      <w:pPr>
        <w:jc w:val="both"/>
        <w:rPr>
          <w:sz w:val="24"/>
        </w:rPr>
      </w:pPr>
      <w:r w:rsidRPr="00DA31ED">
        <w:rPr>
          <w:sz w:val="24"/>
        </w:rPr>
        <w:t xml:space="preserve">By purchasing these supplements, you will make sure that your toddler gets the necessary immune and metabolism boosting bacteria. The great advantage when it comes to Tiny Tummies is that it </w:t>
      </w:r>
      <w:r w:rsidRPr="00DA31ED">
        <w:rPr>
          <w:noProof/>
          <w:sz w:val="24"/>
        </w:rPr>
        <w:t>offer</w:t>
      </w:r>
      <w:r w:rsidR="004870DB" w:rsidRPr="00DA31ED">
        <w:rPr>
          <w:noProof/>
          <w:sz w:val="24"/>
        </w:rPr>
        <w:t>s</w:t>
      </w:r>
      <w:r w:rsidRPr="00DA31ED">
        <w:rPr>
          <w:sz w:val="24"/>
        </w:rPr>
        <w:t xml:space="preserve"> a wide range of products, suitable for babies from birth to age 4.</w:t>
      </w:r>
    </w:p>
    <w:p w14:paraId="7559BCF6" w14:textId="6C11E011" w:rsidR="00692F8D" w:rsidRDefault="00692F8D" w:rsidP="004D4B0A">
      <w:pPr>
        <w:pStyle w:val="Heading1"/>
        <w:numPr>
          <w:ilvl w:val="0"/>
          <w:numId w:val="1"/>
        </w:numPr>
        <w:jc w:val="both"/>
      </w:pPr>
      <w:r>
        <w:t>Renew Life Ultimate Flora Kids Probiotic Supplement</w:t>
      </w:r>
    </w:p>
    <w:p w14:paraId="56DC0A2A" w14:textId="6F8DA348" w:rsidR="00692F8D" w:rsidRPr="008C290C" w:rsidRDefault="00692F8D" w:rsidP="004D4B0A">
      <w:pPr>
        <w:jc w:val="both"/>
        <w:rPr>
          <w:sz w:val="24"/>
        </w:rPr>
      </w:pPr>
      <w:r w:rsidRPr="008C290C">
        <w:rPr>
          <w:sz w:val="24"/>
        </w:rPr>
        <w:t xml:space="preserve">This type of supplement uses a particular formula, </w:t>
      </w:r>
      <w:r w:rsidRPr="008C290C">
        <w:rPr>
          <w:noProof/>
          <w:sz w:val="24"/>
        </w:rPr>
        <w:t>being</w:t>
      </w:r>
      <w:r w:rsidRPr="008C290C">
        <w:rPr>
          <w:sz w:val="24"/>
        </w:rPr>
        <w:t xml:space="preserve"> </w:t>
      </w:r>
      <w:r w:rsidRPr="008C290C">
        <w:rPr>
          <w:noProof/>
          <w:sz w:val="24"/>
        </w:rPr>
        <w:t>especially</w:t>
      </w:r>
      <w:r w:rsidRPr="008C290C">
        <w:rPr>
          <w:sz w:val="24"/>
        </w:rPr>
        <w:t xml:space="preserve"> designed to support your toddler’s immune system. The tablets will become your kids’ favorites since they have a wonderful berry taste. Therefore, you will not need to convince your kids to take them. The supplements will help your toddler be happy and healthy.</w:t>
      </w:r>
    </w:p>
    <w:p w14:paraId="27BDFD17" w14:textId="23E8834E" w:rsidR="00692F8D" w:rsidRPr="008C290C" w:rsidRDefault="00692F8D" w:rsidP="004D4B0A">
      <w:pPr>
        <w:jc w:val="both"/>
        <w:rPr>
          <w:sz w:val="24"/>
        </w:rPr>
      </w:pPr>
      <w:r w:rsidRPr="008C290C">
        <w:rPr>
          <w:sz w:val="24"/>
        </w:rPr>
        <w:lastRenderedPageBreak/>
        <w:t xml:space="preserve">If you offer your kid a daily dose of these tablets, Ultimate Flora can maintain the suitable balance of </w:t>
      </w:r>
      <w:r w:rsidRPr="00397B72">
        <w:rPr>
          <w:sz w:val="24"/>
        </w:rPr>
        <w:t>good bacteria</w:t>
      </w:r>
      <w:r w:rsidR="00455ECD" w:rsidRPr="008C290C">
        <w:rPr>
          <w:sz w:val="24"/>
        </w:rPr>
        <w:t xml:space="preserve"> in your kid’s tummy. In this way, it fosters a strong immune system and digestive health for your toddler. Furthermore, these </w:t>
      </w:r>
      <w:r w:rsidR="00455ECD" w:rsidRPr="00F405B0">
        <w:rPr>
          <w:sz w:val="24"/>
        </w:rPr>
        <w:t>probiotics</w:t>
      </w:r>
      <w:r w:rsidR="00455ECD" w:rsidRPr="008C290C">
        <w:rPr>
          <w:sz w:val="24"/>
        </w:rPr>
        <w:t xml:space="preserve"> increase the absorption of nutrients, helping with hard to digest foods.</w:t>
      </w:r>
    </w:p>
    <w:p w14:paraId="2B1317A4" w14:textId="422AEE30" w:rsidR="00455ECD" w:rsidRDefault="00455ECD" w:rsidP="004D4B0A">
      <w:pPr>
        <w:pStyle w:val="Heading1"/>
        <w:numPr>
          <w:ilvl w:val="0"/>
          <w:numId w:val="1"/>
        </w:numPr>
        <w:jc w:val="both"/>
      </w:pPr>
      <w:r>
        <w:t>Nordic Naturals Probiotic Gummies Kids</w:t>
      </w:r>
    </w:p>
    <w:p w14:paraId="4D1B69F2" w14:textId="61E40300" w:rsidR="00455ECD" w:rsidRPr="00944F09" w:rsidRDefault="00455ECD" w:rsidP="004D4B0A">
      <w:pPr>
        <w:jc w:val="both"/>
        <w:rPr>
          <w:sz w:val="24"/>
        </w:rPr>
      </w:pPr>
      <w:r w:rsidRPr="00944F09">
        <w:rPr>
          <w:sz w:val="24"/>
        </w:rPr>
        <w:t xml:space="preserve">For your children’s overall health, intestinal health is imperative. </w:t>
      </w:r>
      <w:r w:rsidR="00363BBC" w:rsidRPr="00944F09">
        <w:rPr>
          <w:sz w:val="24"/>
        </w:rPr>
        <w:t xml:space="preserve">The synergistic formula of these supplements mixes Bacillus </w:t>
      </w:r>
      <w:proofErr w:type="spellStart"/>
      <w:r w:rsidR="00363BBC" w:rsidRPr="00944F09">
        <w:rPr>
          <w:sz w:val="24"/>
        </w:rPr>
        <w:t>Coagulans</w:t>
      </w:r>
      <w:proofErr w:type="spellEnd"/>
      <w:r w:rsidR="00363BBC" w:rsidRPr="00944F09">
        <w:rPr>
          <w:sz w:val="24"/>
        </w:rPr>
        <w:t xml:space="preserve"> with prebiotic fiber. In this way, your kid’s intestinal flora will rebalance, improving their digestive health. Every gummy contains 1.5 billion live cultures. These good bacteria are able to destroy bad bacteria that can cause </w:t>
      </w:r>
      <w:proofErr w:type="gramStart"/>
      <w:r w:rsidR="00363BBC" w:rsidRPr="00944F09">
        <w:rPr>
          <w:sz w:val="24"/>
        </w:rPr>
        <w:t>infection</w:t>
      </w:r>
      <w:proofErr w:type="gramEnd"/>
      <w:r w:rsidR="00363BBC" w:rsidRPr="00944F09">
        <w:rPr>
          <w:sz w:val="24"/>
        </w:rPr>
        <w:t>.</w:t>
      </w:r>
    </w:p>
    <w:p w14:paraId="0353F8A3" w14:textId="4504F41C" w:rsidR="00363BBC" w:rsidRPr="00944F09" w:rsidRDefault="00363BBC" w:rsidP="004D4B0A">
      <w:pPr>
        <w:jc w:val="both"/>
        <w:rPr>
          <w:sz w:val="24"/>
        </w:rPr>
      </w:pPr>
      <w:r w:rsidRPr="00944F09">
        <w:rPr>
          <w:sz w:val="24"/>
        </w:rPr>
        <w:t>These probiotic gummies do not contain preservatives or artificial ingredients. Hence, they do not have artificial flavors, colors or sweetener, being dairy, gluten</w:t>
      </w:r>
      <w:r w:rsidR="004870DB" w:rsidRPr="00944F09">
        <w:rPr>
          <w:sz w:val="24"/>
        </w:rPr>
        <w:t>,</w:t>
      </w:r>
      <w:r w:rsidRPr="00944F09">
        <w:rPr>
          <w:sz w:val="24"/>
        </w:rPr>
        <w:t xml:space="preserve"> </w:t>
      </w:r>
      <w:r w:rsidRPr="00944F09">
        <w:rPr>
          <w:noProof/>
          <w:sz w:val="24"/>
        </w:rPr>
        <w:t>and</w:t>
      </w:r>
      <w:r w:rsidRPr="00944F09">
        <w:rPr>
          <w:sz w:val="24"/>
        </w:rPr>
        <w:t xml:space="preserve"> gelatin free. These chewy gummies contain pectin and only rely on natural ingredients. The probiotic gummies foster good intestinal health</w:t>
      </w:r>
      <w:r w:rsidR="007014E0" w:rsidRPr="00944F09">
        <w:rPr>
          <w:sz w:val="24"/>
        </w:rPr>
        <w:t xml:space="preserve"> for your little one.</w:t>
      </w:r>
    </w:p>
    <w:p w14:paraId="1BCD2C86" w14:textId="4689FB97" w:rsidR="007014E0" w:rsidRDefault="007014E0" w:rsidP="004D4B0A">
      <w:pPr>
        <w:pStyle w:val="Heading1"/>
        <w:numPr>
          <w:ilvl w:val="0"/>
          <w:numId w:val="1"/>
        </w:numPr>
        <w:jc w:val="both"/>
      </w:pPr>
      <w:r>
        <w:t>Garden of Life – Dr. Formulated Probiotics Organic Kids</w:t>
      </w:r>
    </w:p>
    <w:p w14:paraId="1FB52A0D" w14:textId="5BF5DAB4" w:rsidR="007014E0" w:rsidRPr="008F6060" w:rsidRDefault="007014E0" w:rsidP="004D4B0A">
      <w:pPr>
        <w:jc w:val="both"/>
        <w:rPr>
          <w:sz w:val="24"/>
        </w:rPr>
      </w:pPr>
      <w:r w:rsidRPr="008F6060">
        <w:rPr>
          <w:sz w:val="24"/>
        </w:rPr>
        <w:t>Your kids will like this probiotic and their tummies will love it. The supplements support digestion, containing Bifidobacterium and Lactobacillus acidophilus which promote digestive health. The 5 billion CFU probiotic supplements will take care of your toddler’s digestive health. Furthermore, these tabl</w:t>
      </w:r>
      <w:r w:rsidR="00C5543C" w:rsidRPr="008F6060">
        <w:rPr>
          <w:sz w:val="24"/>
        </w:rPr>
        <w:t>e</w:t>
      </w:r>
      <w:r w:rsidRPr="008F6060">
        <w:rPr>
          <w:sz w:val="24"/>
        </w:rPr>
        <w:t>ts also support the immune system.</w:t>
      </w:r>
    </w:p>
    <w:p w14:paraId="2A77249D" w14:textId="4BE9F1B8" w:rsidR="007014E0" w:rsidRPr="008F6060" w:rsidRDefault="007014E0" w:rsidP="004D4B0A">
      <w:pPr>
        <w:jc w:val="both"/>
        <w:rPr>
          <w:sz w:val="24"/>
        </w:rPr>
      </w:pPr>
      <w:r w:rsidRPr="008F6060">
        <w:rPr>
          <w:sz w:val="24"/>
        </w:rPr>
        <w:t xml:space="preserve">They feature 14 probiotic strains in only one tablet. Another reason why your kids will love these is </w:t>
      </w:r>
      <w:r w:rsidR="004870DB" w:rsidRPr="008F6060">
        <w:rPr>
          <w:noProof/>
          <w:sz w:val="24"/>
        </w:rPr>
        <w:t xml:space="preserve">due to </w:t>
      </w:r>
      <w:r w:rsidRPr="008F6060">
        <w:rPr>
          <w:noProof/>
          <w:sz w:val="24"/>
        </w:rPr>
        <w:t>the</w:t>
      </w:r>
      <w:r w:rsidRPr="008F6060">
        <w:rPr>
          <w:sz w:val="24"/>
        </w:rPr>
        <w:t xml:space="preserve"> wonderful berry taste. The probiotic and prebiotic supplement </w:t>
      </w:r>
      <w:r w:rsidR="00C5543C" w:rsidRPr="008F6060">
        <w:rPr>
          <w:sz w:val="24"/>
        </w:rPr>
        <w:t>contains</w:t>
      </w:r>
      <w:r w:rsidRPr="008F6060">
        <w:rPr>
          <w:sz w:val="24"/>
        </w:rPr>
        <w:t xml:space="preserve"> organic Acacia</w:t>
      </w:r>
      <w:r w:rsidR="00C5543C" w:rsidRPr="008F6060">
        <w:rPr>
          <w:sz w:val="24"/>
        </w:rPr>
        <w:t xml:space="preserve"> fiber. This supports good bacteria to thrive. In this way, the supplements ensure a </w:t>
      </w:r>
      <w:hyperlink r:id="rId7" w:history="1">
        <w:r w:rsidR="00C5543C" w:rsidRPr="000A0706">
          <w:rPr>
            <w:rStyle w:val="Hyperlink"/>
            <w:sz w:val="24"/>
          </w:rPr>
          <w:t>good functioning</w:t>
        </w:r>
      </w:hyperlink>
      <w:r w:rsidR="00C5543C" w:rsidRPr="008F6060">
        <w:rPr>
          <w:sz w:val="24"/>
        </w:rPr>
        <w:t xml:space="preserve"> of your kid’s digestive system, promoting intestine health. Furthermore, you will be able to forget about all those tummy aches your little one has been complaining about.</w:t>
      </w:r>
    </w:p>
    <w:p w14:paraId="1EA05C84" w14:textId="090A045B" w:rsidR="00C5543C" w:rsidRDefault="00C5543C" w:rsidP="004D4B0A">
      <w:pPr>
        <w:jc w:val="both"/>
      </w:pPr>
    </w:p>
    <w:p w14:paraId="6055C6B6" w14:textId="71172637" w:rsidR="00C5543C" w:rsidRPr="00C302A5" w:rsidRDefault="00C5543C" w:rsidP="004D4B0A">
      <w:pPr>
        <w:jc w:val="both"/>
        <w:rPr>
          <w:sz w:val="24"/>
        </w:rPr>
      </w:pPr>
      <w:r w:rsidRPr="00C302A5">
        <w:rPr>
          <w:sz w:val="24"/>
        </w:rPr>
        <w:t>To have a good start in life, your toddler needs to have a healthy and strong digestive and immune system. Otherwise, you will start offering them antibiotics from a very early age. To get rid of all those tummy aches and digestive problems, you should provide them with some flavored probiotics.</w:t>
      </w:r>
    </w:p>
    <w:p w14:paraId="2021F435" w14:textId="221720F7" w:rsidR="00C5543C" w:rsidRPr="00C302A5" w:rsidRDefault="00C5543C" w:rsidP="004D4B0A">
      <w:pPr>
        <w:jc w:val="both"/>
        <w:rPr>
          <w:sz w:val="24"/>
        </w:rPr>
      </w:pPr>
      <w:r w:rsidRPr="00C302A5">
        <w:rPr>
          <w:sz w:val="24"/>
        </w:rPr>
        <w:t>In this way, you will convince them to take them, benefiting their health. They will not only be healthier, but they will also be happy and thriving. And could be more pleasing than seeing your healthy kid smile? Provide them with the best probiotics to help your little ones have a healthy childhood.</w:t>
      </w:r>
    </w:p>
    <w:p w14:paraId="6C585C60" w14:textId="14DCB501" w:rsidR="00C5543C" w:rsidRPr="00C302A5" w:rsidRDefault="00C5543C" w:rsidP="004D4B0A">
      <w:pPr>
        <w:jc w:val="both"/>
        <w:rPr>
          <w:sz w:val="24"/>
        </w:rPr>
      </w:pPr>
    </w:p>
    <w:p w14:paraId="21AF5AE9" w14:textId="77777777" w:rsidR="00C5543C" w:rsidRDefault="00C5543C" w:rsidP="004D4B0A">
      <w:pPr>
        <w:jc w:val="both"/>
      </w:pPr>
    </w:p>
    <w:bookmarkEnd w:id="0"/>
    <w:sectPr w:rsidR="00C55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altName w:val="Tahoma"/>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5D4E"/>
    <w:multiLevelType w:val="hybridMultilevel"/>
    <w:tmpl w:val="8DD24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7QwMDM2AZImRhZmFko6SsGpxcWZ+XkgBca1ANxlKGMsAAAA"/>
  </w:docVars>
  <w:rsids>
    <w:rsidRoot w:val="00885884"/>
    <w:rsid w:val="000463B4"/>
    <w:rsid w:val="000A0706"/>
    <w:rsid w:val="00286020"/>
    <w:rsid w:val="002C4C9B"/>
    <w:rsid w:val="00363BBC"/>
    <w:rsid w:val="00397B72"/>
    <w:rsid w:val="00455ECD"/>
    <w:rsid w:val="004870DB"/>
    <w:rsid w:val="004D4B0A"/>
    <w:rsid w:val="005C26ED"/>
    <w:rsid w:val="00663C05"/>
    <w:rsid w:val="00692F8D"/>
    <w:rsid w:val="007014E0"/>
    <w:rsid w:val="00885884"/>
    <w:rsid w:val="008C290C"/>
    <w:rsid w:val="008F2F31"/>
    <w:rsid w:val="008F6060"/>
    <w:rsid w:val="00944F09"/>
    <w:rsid w:val="00973E34"/>
    <w:rsid w:val="009C41D1"/>
    <w:rsid w:val="00A253E9"/>
    <w:rsid w:val="00A3228B"/>
    <w:rsid w:val="00AF5F83"/>
    <w:rsid w:val="00AF7538"/>
    <w:rsid w:val="00B1491D"/>
    <w:rsid w:val="00B36189"/>
    <w:rsid w:val="00B779C5"/>
    <w:rsid w:val="00C302A5"/>
    <w:rsid w:val="00C5543C"/>
    <w:rsid w:val="00CC7842"/>
    <w:rsid w:val="00DA31ED"/>
    <w:rsid w:val="00DC2966"/>
    <w:rsid w:val="00E84067"/>
    <w:rsid w:val="00F405B0"/>
    <w:rsid w:val="00FE77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9F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58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88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85884"/>
    <w:rPr>
      <w:color w:val="0563C1" w:themeColor="hyperlink"/>
      <w:u w:val="single"/>
    </w:rPr>
  </w:style>
  <w:style w:type="character" w:customStyle="1" w:styleId="UnresolvedMention">
    <w:name w:val="Unresolved Mention"/>
    <w:basedOn w:val="DefaultParagraphFont"/>
    <w:uiPriority w:val="99"/>
    <w:semiHidden/>
    <w:unhideWhenUsed/>
    <w:rsid w:val="00885884"/>
    <w:rPr>
      <w:color w:val="808080"/>
      <w:shd w:val="clear" w:color="auto" w:fill="E6E6E6"/>
    </w:rPr>
  </w:style>
  <w:style w:type="character" w:customStyle="1" w:styleId="Heading1Char">
    <w:name w:val="Heading 1 Char"/>
    <w:basedOn w:val="DefaultParagraphFont"/>
    <w:link w:val="Heading1"/>
    <w:uiPriority w:val="9"/>
    <w:rsid w:val="00C5543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840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0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54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858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88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885884"/>
    <w:rPr>
      <w:color w:val="0563C1" w:themeColor="hyperlink"/>
      <w:u w:val="single"/>
    </w:rPr>
  </w:style>
  <w:style w:type="character" w:customStyle="1" w:styleId="UnresolvedMention">
    <w:name w:val="Unresolved Mention"/>
    <w:basedOn w:val="DefaultParagraphFont"/>
    <w:uiPriority w:val="99"/>
    <w:semiHidden/>
    <w:unhideWhenUsed/>
    <w:rsid w:val="00885884"/>
    <w:rPr>
      <w:color w:val="808080"/>
      <w:shd w:val="clear" w:color="auto" w:fill="E6E6E6"/>
    </w:rPr>
  </w:style>
  <w:style w:type="character" w:customStyle="1" w:styleId="Heading1Char">
    <w:name w:val="Heading 1 Char"/>
    <w:basedOn w:val="DefaultParagraphFont"/>
    <w:link w:val="Heading1"/>
    <w:uiPriority w:val="9"/>
    <w:rsid w:val="00C5543C"/>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E8406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06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weetmomsblog.com/best-probiotics-for-kids/" TargetMode="External"/><Relationship Id="rId7" Type="http://schemas.openxmlformats.org/officeDocument/2006/relationships/hyperlink" Target="https://www.webmd.com/parenting/guide/vitamins-for-kids-do-healthy-kids-need-vitamin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2</Pages>
  <Words>803</Words>
  <Characters>4578</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Fowler</dc:creator>
  <cp:keywords/>
  <dc:description/>
  <cp:lastModifiedBy>NeiL  Mac</cp:lastModifiedBy>
  <cp:revision>27</cp:revision>
  <dcterms:created xsi:type="dcterms:W3CDTF">2018-05-03T07:32:00Z</dcterms:created>
  <dcterms:modified xsi:type="dcterms:W3CDTF">2018-07-16T11:06:00Z</dcterms:modified>
</cp:coreProperties>
</file>